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t xml:space="preserve"> </w:t>
      </w:r>
      <w:r>
        <w:t xml:space="preserve">Southwest</w:t>
      </w:r>
      <w:r>
        <w:t xml:space="preserve"> </w:t>
      </w:r>
      <w:r>
        <w:t xml:space="preserve">University,</w:t>
      </w:r>
      <w:r>
        <w:t xml:space="preserve"> </w:t>
      </w:r>
      <w:r>
        <w:t xml:space="preserve">China:</w:t>
      </w:r>
      <w:r>
        <w:t xml:space="preserve"> </w:t>
      </w:r>
      <w:r>
        <w:t xml:space="preserve">Outline</w:t>
      </w:r>
      <w:r>
        <w:t xml:space="preserve"> </w:t>
      </w:r>
      <w:r>
        <w:t xml:space="preserve">of</w:t>
      </w:r>
      <w:r>
        <w:t xml:space="preserve"> </w:t>
      </w:r>
      <w:r>
        <w:t xml:space="preserve">Lecture</w:t>
      </w:r>
      <w:r>
        <w:t xml:space="preserve"> </w:t>
      </w:r>
      <w:r>
        <w:t xml:space="preserve">Topics</w:t>
      </w:r>
      <w:r>
        <w:t xml:space="preserve"> </w:t>
      </w:r>
      <w:r>
        <w:t xml:space="preserve">and</w:t>
      </w:r>
      <w:r>
        <w:t xml:space="preserve"> </w:t>
      </w:r>
      <w:r>
        <w:t xml:space="preserve">Schedule</w:t>
      </w:r>
      <w:r>
        <w:t xml:space="preserve"> </w:t>
      </w:r>
      <w:r>
        <w:t xml:space="preserve">for</w:t>
      </w:r>
      <w:r>
        <w:t xml:space="preserve"> </w:t>
      </w:r>
      <w:r>
        <w:t xml:space="preserve">October</w:t>
      </w:r>
      <w:r>
        <w:t xml:space="preserve"> </w:t>
      </w:r>
      <w:r>
        <w:t xml:space="preserve">2020</w:t>
      </w:r>
    </w:p>
    <w:p>
      <w:pPr>
        <w:pStyle w:val="FirstParagraph"/>
      </w:pPr>
      <w:r>
        <w:rPr>
          <w:i/>
        </w:rPr>
        <w:t xml:space="preserve">This schedule will be updated as necessary during the teaching</w:t>
      </w:r>
      <w:r>
        <w:rPr>
          <w:i/>
        </w:rPr>
        <w:t xml:space="preserve"> </w:t>
      </w:r>
      <w:r>
        <w:rPr>
          <w:i/>
        </w:rPr>
        <w:t xml:space="preserve">period</w:t>
      </w:r>
    </w:p>
    <w:bookmarkStart w:id="20" w:name="week-1-lists"/>
    <w:p>
      <w:pPr>
        <w:pStyle w:val="Heading3"/>
      </w:pPr>
      <w:r>
        <w:t xml:space="preserve">Week 1: Lists</w:t>
      </w:r>
    </w:p>
    <w:p>
      <w:pPr>
        <w:pStyle w:val="DefinitionTerm"/>
      </w:pPr>
      <w:r>
        <w:t xml:space="preserve">Mon 12 Oct</w:t>
      </w:r>
    </w:p>
    <w:p>
      <w:pPr>
        <w:pStyle w:val="Definition"/>
      </w:pPr>
      <w:r>
        <w:t xml:space="preserve">intro, algorithms, data structures,</w:t>
      </w:r>
      <w:r>
        <w:br/>
      </w:r>
      <w:r>
        <w:t xml:space="preserve">abstract data types (ADTs),</w:t>
      </w:r>
      <w:r>
        <w:br/>
      </w:r>
      <w:r>
        <w:t xml:space="preserve">Java interfaces and generic types</w:t>
      </w:r>
    </w:p>
    <w:p>
      <w:pPr>
        <w:pStyle w:val="DefinitionTerm"/>
      </w:pPr>
      <w:r>
        <w:t xml:space="preserve">Tues 13 Oct</w:t>
      </w:r>
    </w:p>
    <w:p>
      <w:pPr>
        <w:pStyle w:val="Definition"/>
      </w:pPr>
      <w:r>
        <w:t xml:space="preserve">stacks (array implementation), queues (array implementation),</w:t>
      </w:r>
      <w:r>
        <w:br/>
      </w:r>
      <w:r>
        <w:t xml:space="preserve">linked lists,</w:t>
      </w:r>
      <w:r>
        <w:br/>
      </w:r>
      <w:r>
        <w:t xml:space="preserve">queues (linked list implementation),</w:t>
      </w:r>
      <w:r>
        <w:br/>
      </w:r>
      <w:r>
        <w:t xml:space="preserve">linked list insertion and deletion</w:t>
      </w:r>
    </w:p>
    <w:p>
      <w:pPr>
        <w:pStyle w:val="DefinitionTerm"/>
      </w:pPr>
      <w:r>
        <w:t xml:space="preserve">Wed 14 Oct</w:t>
      </w:r>
    </w:p>
    <w:p>
      <w:pPr>
        <w:pStyle w:val="Definition"/>
      </w:pPr>
      <w:r>
        <w:t xml:space="preserve">Big O notation</w:t>
      </w:r>
    </w:p>
    <w:p>
      <w:pPr>
        <w:pStyle w:val="DefinitionTerm"/>
      </w:pPr>
      <w:r>
        <w:t xml:space="preserve">Thurs 15 Oct</w:t>
      </w:r>
    </w:p>
    <w:p>
      <w:pPr>
        <w:pStyle w:val="Definition"/>
      </w:pPr>
      <w:r>
        <w:t xml:space="preserve">Algorithm example: Insertion sort,</w:t>
      </w:r>
      <w:r>
        <w:br/>
      </w:r>
      <w:r>
        <w:t xml:space="preserve">sorting algorithms: merge, select,</w:t>
      </w:r>
      <w:r>
        <w:br/>
      </w:r>
      <w:r>
        <w:t xml:space="preserve">sequential search, step search, binary search.</w:t>
      </w:r>
      <w:r>
        <w:br/>
      </w:r>
      <w:r>
        <w:rPr>
          <w:b/>
        </w:rPr>
        <w:t xml:space="preserve">Week 1 quiz</w:t>
      </w:r>
      <w:r>
        <w:t xml:space="preserve">.</w:t>
      </w:r>
    </w:p>
    <w:bookmarkEnd w:id="20"/>
    <w:bookmarkStart w:id="21" w:name="week-2-trees"/>
    <w:p>
      <w:pPr>
        <w:pStyle w:val="Heading3"/>
      </w:pPr>
      <w:r>
        <w:t xml:space="preserve">Week 2: Trees</w:t>
      </w:r>
    </w:p>
    <w:p>
      <w:pPr>
        <w:pStyle w:val="DefinitionTerm"/>
      </w:pPr>
      <w:r>
        <w:t xml:space="preserve">Mon 19 Oct</w:t>
      </w:r>
    </w:p>
    <w:p>
      <w:pPr>
        <w:pStyle w:val="Definition"/>
      </w:pPr>
      <w:r>
        <w:t xml:space="preserve">Recursion, linked list review</w:t>
      </w:r>
    </w:p>
    <w:p>
      <w:pPr>
        <w:pStyle w:val="DefinitionTerm"/>
      </w:pPr>
      <w:r>
        <w:t xml:space="preserve">Tues 20 Oct</w:t>
      </w:r>
    </w:p>
    <w:p>
      <w:pPr>
        <w:pStyle w:val="Definition"/>
      </w:pPr>
      <w:r>
        <w:t xml:space="preserve">trees, tree representations,</w:t>
      </w:r>
      <w:r>
        <w:br/>
      </w:r>
      <w:r>
        <w:t xml:space="preserve">binary trees, tree traversals</w:t>
      </w:r>
    </w:p>
    <w:p>
      <w:pPr>
        <w:pStyle w:val="DefinitionTerm"/>
      </w:pPr>
      <w:r>
        <w:t xml:space="preserve">Wed 21 Oct</w:t>
      </w:r>
    </w:p>
    <w:p>
      <w:pPr>
        <w:pStyle w:val="Definition"/>
      </w:pPr>
      <w:r>
        <w:t xml:space="preserve">binary search trees and operations,</w:t>
      </w:r>
      <w:r>
        <w:br/>
      </w:r>
      <w:r>
        <w:t xml:space="preserve">binary tree find min and remove min operations</w:t>
      </w:r>
    </w:p>
    <w:p>
      <w:pPr>
        <w:pStyle w:val="DefinitionTerm"/>
      </w:pPr>
      <w:r>
        <w:t xml:space="preserve">Thu 22 Oct</w:t>
      </w:r>
    </w:p>
    <w:p>
      <w:pPr>
        <w:pStyle w:val="Definition"/>
      </w:pPr>
      <w:r>
        <w:t xml:space="preserve">priority queues: linked list impl,</w:t>
      </w:r>
      <w:r>
        <w:br/>
      </w:r>
      <w:r>
        <w:t xml:space="preserve">priority queues: binary heap impl</w:t>
      </w:r>
    </w:p>
    <w:bookmarkEnd w:id="21"/>
    <w:bookmarkStart w:id="22" w:name="week-3-graphs"/>
    <w:p>
      <w:pPr>
        <w:pStyle w:val="Heading3"/>
      </w:pPr>
      <w:r>
        <w:t xml:space="preserve">Week 3: Graphs</w:t>
      </w:r>
    </w:p>
    <w:p>
      <w:pPr>
        <w:pStyle w:val="DefinitionTerm"/>
      </w:pPr>
      <w:r>
        <w:t xml:space="preserve">Mon 26 Oct</w:t>
      </w:r>
    </w:p>
    <w:p>
      <w:pPr>
        <w:pStyle w:val="Definition"/>
      </w:pPr>
      <w:r>
        <w:t xml:space="preserve">Revision, graphs,</w:t>
      </w:r>
      <w:r>
        <w:br/>
      </w:r>
      <w:r>
        <w:t xml:space="preserve">graph data structures</w:t>
      </w:r>
    </w:p>
    <w:p>
      <w:pPr>
        <w:pStyle w:val="DefinitionTerm"/>
      </w:pPr>
      <w:r>
        <w:t xml:space="preserve">Tues 27 Oct</w:t>
      </w:r>
    </w:p>
    <w:p>
      <w:pPr>
        <w:pStyle w:val="Definition"/>
      </w:pPr>
      <w:r>
        <w:t xml:space="preserve">Breadth first search,</w:t>
      </w:r>
      <w:r>
        <w:br/>
      </w:r>
      <w:r>
        <w:t xml:space="preserve">Minimum Spanning Tree algorithms - Kruskal, Prim</w:t>
      </w:r>
    </w:p>
    <w:p>
      <w:pPr>
        <w:pStyle w:val="DefinitionTerm"/>
      </w:pPr>
      <w:r>
        <w:t xml:space="preserve">Wed 28 Oct</w:t>
      </w:r>
    </w:p>
    <w:p>
      <w:pPr>
        <w:pStyle w:val="Definition"/>
      </w:pPr>
      <w:r>
        <w:t xml:space="preserve">Implementation of Prim’s algorithm</w:t>
      </w:r>
    </w:p>
    <w:p>
      <w:pPr>
        <w:pStyle w:val="DefinitionTerm"/>
      </w:pPr>
      <w:r>
        <w:t xml:space="preserve">Thu 29 Oct</w:t>
      </w:r>
    </w:p>
    <w:p>
      <w:pPr>
        <w:pStyle w:val="Definition"/>
      </w:pPr>
      <w:r>
        <w:t xml:space="preserve">Java collections API (deques, sets, maps, hash tables)</w:t>
      </w:r>
    </w:p>
    <w:bookmarkEnd w:id="22"/>
    <w:bookmarkStart w:id="23" w:name="text-book"/>
    <w:p>
      <w:pPr>
        <w:pStyle w:val="Heading2"/>
      </w:pPr>
      <w:r>
        <w:t xml:space="preserve">Text Book</w:t>
      </w:r>
    </w:p>
    <w:p>
      <w:pPr>
        <w:pStyle w:val="FirstParagraph"/>
      </w:pPr>
      <w:r>
        <w:t xml:space="preserve">Mark Allen Weiss,</w:t>
      </w:r>
      <w:r>
        <w:t xml:space="preserve"> </w:t>
      </w:r>
      <w:r>
        <w:rPr>
          <w:i/>
        </w:rPr>
        <w:t xml:space="preserve">Data Structures &amp; Problem Solving Using Java</w:t>
      </w:r>
      <w:r>
        <w:t xml:space="preserve"> </w:t>
      </w:r>
      <w:r>
        <w:t xml:space="preserve">(4th edition, Pearson Education).</w:t>
      </w:r>
      <w:r>
        <w:br/>
      </w:r>
      <w:r>
        <w:t xml:space="preserve">ISBN-13: 9780321541406</w:t>
      </w:r>
      <w:r>
        <w:br/>
      </w:r>
      <w:r>
        <w:t xml:space="preserve">ISBN-10: 0321541405</w:t>
      </w:r>
    </w:p>
    <w:p>
      <w:pPr>
        <w:pStyle w:val="TextBody"/>
      </w:pPr>
      <w:r>
        <w:t xml:space="preserve">(other editions are also fine)</w:t>
      </w:r>
    </w:p>
    <w:bookmarkEnd w:id="23"/>
    <w:bookmarkStart w:id="24" w:name="uwa-lecture-notes"/>
    <w:p>
      <w:pPr>
        <w:pStyle w:val="Heading2"/>
      </w:pPr>
      <w:r>
        <w:t xml:space="preserve">UWA Lecture Notes</w:t>
      </w:r>
    </w:p>
    <w:p>
      <w:pPr>
        <w:pStyle w:val="FirstParagraph"/>
      </w:pPr>
      <w:r>
        <w:t xml:space="preserve">Notes from the Data Structures &amp; Algorithms unit at the University of</w:t>
      </w:r>
      <w:r>
        <w:t xml:space="preserve"> </w:t>
      </w:r>
      <w:r>
        <w:t xml:space="preserve">Western Australia.</w:t>
      </w:r>
    </w:p>
    <w:bookmarkEnd w:id="24"/>
    <w:bookmarkStart w:id="25" w:name="X07b2aff61ee48da43e617b774b21e049f21f84a"/>
    <w:p>
      <w:pPr>
        <w:pStyle w:val="Heading2"/>
      </w:pPr>
      <w:r>
        <w:t xml:space="preserve">Recommended Reading for the SWU Data Structures Course</w:t>
      </w:r>
    </w:p>
    <w:tbl>
      <w:tblPr>
        <w:tblStyle w:val="Table"/>
        <w:tblW w:type="pct" w:w="4722.222222222222"/>
        <w:tblLook w:firstRow="1" w:lastRow="0" w:firstColumn="0" w:lastColumn="0" w:noHBand="0" w:noVBand="0"/>
      </w:tblPr>
      <w:tblGrid>
        <w:gridCol w:w="1320"/>
        <w:gridCol w:w="3080"/>
        <w:gridCol w:w="308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Theme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Text book reference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(Weiss)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UWA 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Intro</w:t>
            </w:r>
          </w:p>
        </w:tc>
        <w:tc>
          <w:p>
            <w:pPr>
              <w:pStyle w:val="Compact"/>
              <w:jc w:val="left"/>
            </w:pPr>
            <w:r>
              <w:t xml:space="preserve">ch 5. algorithm analysis</w:t>
            </w:r>
          </w:p>
        </w:tc>
        <w:tc>
          <w:p>
            <w:pPr>
              <w:jc w:val="left"/>
            </w:pPr>
            <w:r>
              <w:t xml:space="preserve">Topic01-IntroDS.pdf</w:t>
            </w:r>
          </w:p>
          <w:p>
            <w:pPr>
              <w:jc w:val="left"/>
            </w:pPr>
            <w:r>
              <w:t xml:space="preserve">Topic02-IntroAlg.pdf</w:t>
            </w:r>
          </w:p>
          <w:p>
            <w:pPr>
              <w:jc w:val="left"/>
            </w:pPr>
            <w:r>
              <w:t xml:space="preserve">Topic06-Complexity.pdf</w:t>
            </w:r>
          </w:p>
          <w:p>
            <w:pPr>
              <w:jc w:val="left"/>
            </w:pPr>
            <w:r>
              <w:t xml:space="preserve">Topic07-BigO.pdf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Lists</w:t>
            </w:r>
          </w:p>
        </w:tc>
        <w:tc>
          <w:p>
            <w:pPr>
              <w:jc w:val="left"/>
            </w:pPr>
            <w:r>
              <w:t xml:space="preserve">ch 6.6 stacks and queues</w:t>
            </w:r>
          </w:p>
          <w:p>
            <w:pPr>
              <w:jc w:val="left"/>
            </w:pPr>
            <w:r>
              <w:t xml:space="preserve">ch 16 stacks and queues</w:t>
            </w:r>
            <w:r>
              <w:t xml:space="preserve"> </w:t>
            </w:r>
            <w:r>
              <w:t xml:space="preserve">(implementation)</w:t>
            </w:r>
          </w:p>
        </w:tc>
        <w:tc>
          <w:p>
            <w:pPr>
              <w:jc w:val="left"/>
            </w:pPr>
            <w:r>
              <w:t xml:space="preserve">Topic03-Abstract.pdf</w:t>
            </w:r>
          </w:p>
          <w:p>
            <w:pPr>
              <w:jc w:val="left"/>
            </w:pPr>
            <w:r>
              <w:t xml:space="preserve">Topic04-Queues.pdf</w:t>
            </w:r>
          </w:p>
          <w:p>
            <w:pPr>
              <w:jc w:val="left"/>
            </w:pPr>
            <w:r>
              <w:t xml:space="preserve">Topic05-Lists.pdf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Lists</w:t>
            </w:r>
          </w:p>
        </w:tc>
        <w:tc>
          <w:p>
            <w:pPr>
              <w:pStyle w:val="Compact"/>
              <w:jc w:val="left"/>
            </w:pPr>
            <w:r>
              <w:t xml:space="preserve">ch 8.1-8.3 sorting</w:t>
            </w:r>
            <w:r>
              <w:t xml:space="preserve"> </w:t>
            </w:r>
            <w:r>
              <w:t xml:space="preserve">algorithms</w:t>
            </w:r>
          </w:p>
        </w:tc>
        <w:tc>
          <w:p>
            <w:pPr>
              <w:jc w:val="left"/>
            </w:pPr>
            <w:r>
              <w:t xml:space="preserve">Topic01-IntroDS.pdf</w:t>
            </w:r>
          </w:p>
          <w:p>
            <w:pPr>
              <w:jc w:val="left"/>
            </w:pPr>
            <w:r>
              <w:t xml:space="preserve">Topic07-BigO.pdf</w:t>
            </w:r>
          </w:p>
          <w:p>
            <w:pPr>
              <w:jc w:val="left"/>
            </w:pPr>
            <w:r>
              <w:t xml:space="preserve">Topic08-Amort.pdf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Lists</w:t>
            </w:r>
          </w:p>
        </w:tc>
        <w:tc>
          <w:p>
            <w:pPr>
              <w:jc w:val="left"/>
            </w:pPr>
            <w:r>
              <w:t xml:space="preserve">ch 7.1-7.5 recursion</w:t>
            </w:r>
          </w:p>
          <w:p>
            <w:pPr>
              <w:jc w:val="left"/>
            </w:pPr>
            <w:r>
              <w:t xml:space="preserve">ch 8.5-8.6 sorting</w:t>
            </w:r>
            <w:r>
              <w:t xml:space="preserve"> </w:t>
            </w:r>
            <w:r>
              <w:t xml:space="preserve">algorithms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Trees</w:t>
            </w:r>
          </w:p>
        </w:tc>
        <w:tc>
          <w:p>
            <w:pPr>
              <w:pStyle w:val="Compact"/>
              <w:jc w:val="left"/>
            </w:pPr>
            <w:r>
              <w:t xml:space="preserve">ch 17. Linked lists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Trees</w:t>
            </w:r>
          </w:p>
        </w:tc>
        <w:tc>
          <w:p>
            <w:pPr>
              <w:pStyle w:val="Compact"/>
              <w:jc w:val="left"/>
            </w:pPr>
            <w:r>
              <w:t xml:space="preserve">ch 18.1 trees</w:t>
            </w:r>
            <w:r>
              <w:br/>
            </w:r>
            <w:r>
              <w:t xml:space="preserve">ch 18.4 tree traversals</w:t>
            </w:r>
          </w:p>
        </w:tc>
        <w:tc>
          <w:p>
            <w:pPr>
              <w:jc w:val="left"/>
            </w:pPr>
            <w:r>
              <w:t xml:space="preserve">Topic10-Trees-Graphs.pdf</w:t>
            </w:r>
          </w:p>
          <w:p>
            <w:pPr>
              <w:jc w:val="left"/>
            </w:pPr>
            <w:r>
              <w:t xml:space="preserve">Topic11-TreeReps.pdf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Trees</w:t>
            </w:r>
          </w:p>
        </w:tc>
        <w:tc>
          <w:p>
            <w:pPr>
              <w:pStyle w:val="Compact"/>
              <w:jc w:val="left"/>
            </w:pPr>
            <w:r>
              <w:t xml:space="preserve">ch 19.1-19.3 binary</w:t>
            </w:r>
            <w:r>
              <w:t xml:space="preserve"> </w:t>
            </w:r>
            <w:r>
              <w:t xml:space="preserve">search trees</w:t>
            </w:r>
          </w:p>
        </w:tc>
        <w:tc>
          <w:p>
            <w:pPr>
              <w:pStyle w:val="Compact"/>
              <w:jc w:val="left"/>
            </w:pPr>
            <w:r>
              <w:t xml:space="preserve">Topic12-Traversals.pdf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Trees</w:t>
            </w:r>
          </w:p>
        </w:tc>
        <w:tc>
          <w:p>
            <w:pPr>
              <w:pStyle w:val="Compact"/>
              <w:jc w:val="left"/>
            </w:pPr>
            <w:r>
              <w:t xml:space="preserve">ch 6.9 priority queues</w:t>
            </w:r>
            <w:r>
              <w:t xml:space="preserve"> </w:t>
            </w:r>
            <w:r>
              <w:t xml:space="preserve">(specs)</w:t>
            </w:r>
            <w:r>
              <w:br/>
            </w:r>
            <w:r>
              <w:t xml:space="preserve">ch 21. priority queues</w:t>
            </w:r>
            <w:r>
              <w:t xml:space="preserve"> </w:t>
            </w:r>
            <w:r>
              <w:t xml:space="preserve">(impl)</w:t>
            </w:r>
            <w:r>
              <w:br/>
            </w:r>
            <w:r>
              <w:t xml:space="preserve">ch 13.2 event-driven</w:t>
            </w:r>
            <w:r>
              <w:t xml:space="preserve"> </w:t>
            </w:r>
            <w:r>
              <w:t xml:space="preserve">simulation</w:t>
            </w:r>
          </w:p>
        </w:tc>
        <w:tc>
          <w:p>
            <w:pPr>
              <w:pStyle w:val="Compact"/>
              <w:jc w:val="left"/>
            </w:pPr>
            <w:r>
              <w:t xml:space="preserve">T</w:t>
            </w:r>
            <w:r>
              <w:t xml:space="preserve"> </w:t>
            </w:r>
            <w:r>
              <w:t xml:space="preserve">opic13-PriorityQueues.pdf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Graphs</w:t>
            </w:r>
          </w:p>
        </w:tc>
        <w:tc>
          <w:p>
            <w:pPr>
              <w:pStyle w:val="Compact"/>
              <w:jc w:val="left"/>
            </w:pPr>
            <w:r>
              <w:t xml:space="preserve">ch 6 the collections api</w:t>
            </w:r>
          </w:p>
        </w:tc>
        <w:tc>
          <w:p>
            <w:pPr>
              <w:jc w:val="left"/>
            </w:pPr>
            <w:r>
              <w:t xml:space="preserve">Topic16-Maps.pdf</w:t>
            </w:r>
          </w:p>
          <w:p>
            <w:pPr>
              <w:jc w:val="left"/>
            </w:pPr>
            <w:r>
              <w:t xml:space="preserve">Topic17-S</w:t>
            </w:r>
            <w:r>
              <w:t xml:space="preserve"> </w:t>
            </w:r>
            <w:r>
              <w:t xml:space="preserve">etsTablesDictionaries.pdf</w:t>
            </w:r>
          </w:p>
          <w:p>
            <w:pPr>
              <w:jc w:val="left"/>
            </w:pPr>
            <w:r>
              <w:t xml:space="preserve">Topic19-Hash.pdf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Graphs</w:t>
            </w:r>
          </w:p>
        </w:tc>
        <w:tc>
          <w:p>
            <w:pPr>
              <w:pStyle w:val="Compact"/>
              <w:jc w:val="left"/>
            </w:pPr>
            <w:r>
              <w:t xml:space="preserve">ch 14.1 graphs and paths</w:t>
            </w:r>
          </w:p>
        </w:tc>
        <w:tc>
          <w:p>
            <w:pPr>
              <w:jc w:val="left"/>
            </w:pPr>
            <w:r>
              <w:t xml:space="preserve">Topic10-Trees-Graphs.pdf</w:t>
            </w:r>
          </w:p>
          <w:p>
            <w:pPr>
              <w:jc w:val="left"/>
            </w:pPr>
            <w:r>
              <w:t xml:space="preserve">Topic11-TreeReps.pdf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Graphs</w:t>
            </w:r>
          </w:p>
        </w:tc>
        <w:tc>
          <w:p>
            <w:pPr>
              <w:pStyle w:val="Compact"/>
              <w:jc w:val="left"/>
            </w:pPr>
            <w:r>
              <w:t xml:space="preserve">ch 14.5.1 topological</w:t>
            </w:r>
            <w:r>
              <w:t xml:space="preserve"> </w:t>
            </w:r>
            <w:r>
              <w:t xml:space="preserve">sorting</w:t>
            </w:r>
          </w:p>
        </w:tc>
        <w:tc>
          <w:p>
            <w:pPr>
              <w:pStyle w:val="Compact"/>
              <w:jc w:val="left"/>
            </w:pPr>
            <w:r>
              <w:t xml:space="preserve">Topic12-Traversals.pdf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Graphs</w:t>
            </w:r>
          </w:p>
        </w:tc>
        <w:tc>
          <w:p>
            <w:pPr>
              <w:pStyle w:val="Compact"/>
              <w:jc w:val="left"/>
            </w:pPr>
            <w:r>
              <w:t xml:space="preserve">ch 24.2.2 minimum</w:t>
            </w:r>
            <w:r>
              <w:t xml:space="preserve"> </w:t>
            </w:r>
            <w:r>
              <w:t xml:space="preserve">spanning trees</w:t>
            </w:r>
          </w:p>
        </w:tc>
        <w:tc>
          <w:p>
            <w:pPr>
              <w:pStyle w:val="Compact"/>
              <w:jc w:val="left"/>
            </w:pPr>
            <w:r>
              <w:t xml:space="preserve">Topic14-MST.pdf</w:t>
            </w:r>
          </w:p>
        </w:tc>
      </w:tr>
    </w:tbl>
    <w:bookmarkEnd w:id="25"/>
    <w:bookmarkStart w:id="35" w:name="summary-of-lab-exercises"/>
    <w:p>
      <w:pPr>
        <w:pStyle w:val="Heading2"/>
      </w:pPr>
      <w:r>
        <w:t xml:space="preserve">Summary of Lab Exercises</w:t>
      </w:r>
    </w:p>
    <w:bookmarkStart w:id="26" w:name="exercise-1"/>
    <w:p>
      <w:pPr>
        <w:pStyle w:val="Heading3"/>
      </w:pPr>
      <w:r>
        <w:t xml:space="preserve">Exercise 1</w:t>
      </w:r>
    </w:p>
    <w:p>
      <w:pPr>
        <w:pStyle w:val="FirstParagraph"/>
      </w:pPr>
      <w:r>
        <w:t xml:space="preserve">Java revision:</w:t>
      </w:r>
    </w:p>
    <w:p>
      <w:pPr>
        <w:numPr>
          <w:ilvl w:val="0"/>
          <w:numId w:val="1001"/>
        </w:numPr>
        <w:pStyle w:val="Compact"/>
      </w:pPr>
      <w:r>
        <w:t xml:space="preserve">Development environment</w:t>
      </w:r>
    </w:p>
    <w:p>
      <w:pPr>
        <w:numPr>
          <w:ilvl w:val="0"/>
          <w:numId w:val="1001"/>
        </w:numPr>
        <w:pStyle w:val="Compact"/>
      </w:pPr>
      <w:r>
        <w:t xml:space="preserve">primitive java types</w:t>
      </w:r>
    </w:p>
    <w:bookmarkEnd w:id="26"/>
    <w:bookmarkStart w:id="27" w:name="exercise-2"/>
    <w:p>
      <w:pPr>
        <w:pStyle w:val="Heading3"/>
      </w:pPr>
      <w:r>
        <w:t xml:space="preserve">Exercise 2</w:t>
      </w:r>
    </w:p>
    <w:p>
      <w:pPr>
        <w:pStyle w:val="FirstParagraph"/>
      </w:pPr>
      <w:r>
        <w:t xml:space="preserve">Java revision:</w:t>
      </w:r>
    </w:p>
    <w:p>
      <w:pPr>
        <w:numPr>
          <w:ilvl w:val="0"/>
          <w:numId w:val="1002"/>
        </w:numPr>
        <w:pStyle w:val="Compact"/>
      </w:pPr>
      <w:r>
        <w:t xml:space="preserve">Correctness</w:t>
      </w:r>
    </w:p>
    <w:p>
      <w:pPr>
        <w:numPr>
          <w:ilvl w:val="0"/>
          <w:numId w:val="1002"/>
        </w:numPr>
        <w:pStyle w:val="Compact"/>
      </w:pPr>
      <w:r>
        <w:t xml:space="preserve">Reference types</w:t>
      </w:r>
    </w:p>
    <w:bookmarkEnd w:id="27"/>
    <w:bookmarkStart w:id="28" w:name="exercise-3"/>
    <w:p>
      <w:pPr>
        <w:pStyle w:val="Heading3"/>
      </w:pPr>
      <w:r>
        <w:t xml:space="preserve">Exercise 3</w:t>
      </w:r>
    </w:p>
    <w:p>
      <w:pPr>
        <w:pStyle w:val="FirstParagraph"/>
      </w:pPr>
      <w:r>
        <w:t xml:space="preserve">Java revision:</w:t>
      </w:r>
    </w:p>
    <w:p>
      <w:pPr>
        <w:numPr>
          <w:ilvl w:val="0"/>
          <w:numId w:val="1003"/>
        </w:numPr>
        <w:pStyle w:val="Compact"/>
      </w:pPr>
      <w:r>
        <w:t xml:space="preserve">Array exercises</w:t>
      </w:r>
    </w:p>
    <w:p>
      <w:pPr>
        <w:numPr>
          <w:ilvl w:val="0"/>
          <w:numId w:val="1003"/>
        </w:numPr>
        <w:pStyle w:val="Compact"/>
      </w:pPr>
      <w:r>
        <w:t xml:space="preserve">Objects and classes</w:t>
      </w:r>
    </w:p>
    <w:bookmarkEnd w:id="28"/>
    <w:bookmarkStart w:id="29" w:name="exercise-4"/>
    <w:p>
      <w:pPr>
        <w:pStyle w:val="Heading3"/>
      </w:pPr>
      <w:r>
        <w:t xml:space="preserve">Exercise 4</w:t>
      </w:r>
    </w:p>
    <w:p>
      <w:pPr>
        <w:pStyle w:val="FirstParagraph"/>
      </w:pPr>
      <w:r>
        <w:t xml:space="preserve">Linked lists.</w:t>
      </w:r>
    </w:p>
    <w:p>
      <w:pPr>
        <w:numPr>
          <w:ilvl w:val="0"/>
          <w:numId w:val="1004"/>
        </w:numPr>
        <w:pStyle w:val="Compact"/>
      </w:pPr>
      <w:r>
        <w:t xml:space="preserve">Write a linked list implementation of the Set</w:t>
      </w:r>
      <w:r>
        <w:t xml:space="preserve"> </w:t>
      </w:r>
      <w:r>
        <w:t xml:space="preserve">interface from the Java Collections Framework, implementing</w:t>
      </w:r>
      <w:r>
        <w:t xml:space="preserve"> </w:t>
      </w:r>
      <w:r>
        <w:rPr>
          <w:rStyle w:val="VerbatimChar"/>
        </w:rPr>
        <w:t xml:space="preserve">add</w:t>
      </w:r>
      <w:r>
        <w:t xml:space="preserve">,</w:t>
      </w:r>
      <w:r>
        <w:t xml:space="preserve"> </w:t>
      </w:r>
      <w:r>
        <w:rPr>
          <w:rStyle w:val="VerbatimChar"/>
        </w:rPr>
        <w:t xml:space="preserve">remove</w:t>
      </w:r>
      <w:r>
        <w:t xml:space="preserve">,</w:t>
      </w:r>
      <w:r>
        <w:t xml:space="preserve"> </w:t>
      </w:r>
      <w:r>
        <w:rPr>
          <w:rStyle w:val="VerbatimChar"/>
        </w:rPr>
        <w:t xml:space="preserve">isEmpty</w:t>
      </w:r>
      <w:r>
        <w:t xml:space="preserve">,</w:t>
      </w:r>
      <w:r>
        <w:t xml:space="preserve"> </w:t>
      </w:r>
      <w:r>
        <w:rPr>
          <w:rStyle w:val="VerbatimChar"/>
        </w:rPr>
        <w:t xml:space="preserve">contains</w:t>
      </w:r>
      <w:r>
        <w:t xml:space="preserve">,</w:t>
      </w:r>
      <w:r>
        <w:t xml:space="preserve"> </w:t>
      </w:r>
      <w:r>
        <w:rPr>
          <w:rStyle w:val="VerbatimChar"/>
        </w:rPr>
        <w:t xml:space="preserve">size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toString</w:t>
      </w:r>
      <w:r>
        <w:t xml:space="preserve">.</w:t>
      </w:r>
    </w:p>
    <w:bookmarkEnd w:id="29"/>
    <w:bookmarkStart w:id="30" w:name="exercise-5"/>
    <w:p>
      <w:pPr>
        <w:pStyle w:val="Heading3"/>
      </w:pPr>
      <w:r>
        <w:t xml:space="preserve">Exercise 5</w:t>
      </w:r>
    </w:p>
    <w:p>
      <w:pPr>
        <w:pStyle w:val="FirstParagraph"/>
      </w:pPr>
      <w:r>
        <w:t xml:space="preserve">Binary Search.</w:t>
      </w:r>
    </w:p>
    <w:p>
      <w:pPr>
        <w:numPr>
          <w:ilvl w:val="0"/>
          <w:numId w:val="1005"/>
        </w:numPr>
        <w:pStyle w:val="Compact"/>
      </w:pPr>
      <w:r>
        <w:t xml:space="preserve">Week 1 Problem Sheet Questions 4 and 5</w:t>
      </w:r>
    </w:p>
    <w:p>
      <w:pPr>
        <w:numPr>
          <w:ilvl w:val="0"/>
          <w:numId w:val="1005"/>
        </w:numPr>
        <w:pStyle w:val="Compact"/>
      </w:pPr>
      <w:r>
        <w:t xml:space="preserve">Measurement of sorting functions</w:t>
      </w:r>
    </w:p>
    <w:bookmarkEnd w:id="30"/>
    <w:bookmarkStart w:id="31" w:name="exercise-6"/>
    <w:p>
      <w:pPr>
        <w:pStyle w:val="Heading3"/>
      </w:pPr>
      <w:r>
        <w:t xml:space="preserve">Exercise 6</w:t>
      </w:r>
    </w:p>
    <w:p>
      <w:pPr>
        <w:pStyle w:val="FirstParagraph"/>
      </w:pPr>
      <w:r>
        <w:t xml:space="preserve">Sorting:</w:t>
      </w:r>
    </w:p>
    <w:p>
      <w:pPr>
        <w:numPr>
          <w:ilvl w:val="0"/>
          <w:numId w:val="1006"/>
        </w:numPr>
        <w:pStyle w:val="Compact"/>
      </w:pPr>
      <w:r>
        <w:t xml:space="preserve">Week 1 Problem Sheet Question 28. Sorting measurement.</w:t>
      </w:r>
    </w:p>
    <w:bookmarkEnd w:id="31"/>
    <w:bookmarkStart w:id="32" w:name="exercise-7"/>
    <w:p>
      <w:pPr>
        <w:pStyle w:val="Heading3"/>
      </w:pPr>
      <w:r>
        <w:t xml:space="preserve">Exercise 7</w:t>
      </w:r>
    </w:p>
    <w:p>
      <w:pPr>
        <w:pStyle w:val="FirstParagraph"/>
      </w:pPr>
      <w:r>
        <w:t xml:space="preserve">Binary trees.</w:t>
      </w:r>
    </w:p>
    <w:p>
      <w:pPr>
        <w:numPr>
          <w:ilvl w:val="0"/>
          <w:numId w:val="1007"/>
        </w:numPr>
        <w:pStyle w:val="Compact"/>
      </w:pPr>
      <w:r>
        <w:t xml:space="preserve">Week 2 Problem Sheet Questions 10 and 11.</w:t>
      </w:r>
    </w:p>
    <w:bookmarkEnd w:id="32"/>
    <w:bookmarkStart w:id="33" w:name="exercise-9"/>
    <w:p>
      <w:pPr>
        <w:pStyle w:val="Heading3"/>
      </w:pPr>
      <w:r>
        <w:t xml:space="preserve">Exercise 9</w:t>
      </w:r>
    </w:p>
    <w:p>
      <w:pPr>
        <w:pStyle w:val="FirstParagraph"/>
      </w:pPr>
      <w:r>
        <w:t xml:space="preserve">Graphs.</w:t>
      </w:r>
    </w:p>
    <w:p>
      <w:pPr>
        <w:numPr>
          <w:ilvl w:val="0"/>
          <w:numId w:val="1008"/>
        </w:numPr>
        <w:pStyle w:val="Compact"/>
      </w:pPr>
      <w:r>
        <w:t xml:space="preserve">Use AdjacencyMatrixGraph.java and add some code for</w:t>
      </w:r>
      <w:r>
        <w:t xml:space="preserve"> </w:t>
      </w:r>
      <w:r>
        <w:t xml:space="preserve">Week 3 Problem Sheet Questions 11, 12, 13, 15, 17.</w:t>
      </w:r>
    </w:p>
    <w:p>
      <w:pPr>
        <w:numPr>
          <w:ilvl w:val="0"/>
          <w:numId w:val="1008"/>
        </w:numPr>
        <w:pStyle w:val="Compact"/>
      </w:pPr>
      <w:r>
        <w:t xml:space="preserve">Reading: Weiss Chapter 14.</w:t>
      </w:r>
    </w:p>
    <w:bookmarkEnd w:id="33"/>
    <w:bookmarkStart w:id="34" w:name="exercise-10"/>
    <w:p>
      <w:pPr>
        <w:pStyle w:val="Heading3"/>
      </w:pPr>
      <w:r>
        <w:t xml:space="preserve">Exercise 10</w:t>
      </w:r>
    </w:p>
    <w:p>
      <w:pPr>
        <w:pStyle w:val="FirstParagraph"/>
      </w:pPr>
      <w:r>
        <w:t xml:space="preserve">Revision Questions for the exam</w:t>
      </w:r>
    </w:p>
    <w:bookmarkEnd w:id="34"/>
    <w:bookmarkEnd w:id="35"/>
    <w:sectPr>
      <w:footnotePr>
        <w:numFmt w:val="decimal"/>
      </w:footnote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/>
      <w:keepLines/>
      <w:spacing w:before="198" w:after="283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/>
      <w:keepLines/>
      <w:spacing w:before="198" w:after="283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TextBody"/>
    <w:uiPriority w:val="9"/>
    <w:unhideWhenUsed/>
    <w:qFormat/>
    <w:pPr>
      <w:keepNext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Cs/>
      <w:i/>
      <w:color w:val="4F81BD" w:themeColor="accent1"/>
      <w:sz w:val="24"/>
      <w:szCs w:val="24"/>
    </w:rPr>
  </w:style>
  <w:style w:type="paragraph" w:styleId="Heading5">
    <w:name w:val="Heading 5"/>
    <w:basedOn w:val="Normal"/>
    <w:next w:val="TextBody"/>
    <w:uiPriority w:val="9"/>
    <w:unhideWhenUsed/>
    <w:qFormat/>
    <w:pPr>
      <w:keepNext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TextBody"/>
    <w:uiPriority w:val="9"/>
    <w:unhideWhenUsed/>
    <w:qFormat/>
    <w:pPr>
      <w:keepNext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7">
    <w:name w:val="Heading 7"/>
    <w:basedOn w:val="Normal"/>
    <w:next w:val="TextBody"/>
    <w:uiPriority w:val="9"/>
    <w:unhideWhenUsed/>
    <w:qFormat/>
    <w:pPr>
      <w:keepNext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8">
    <w:name w:val="Heading 8"/>
    <w:basedOn w:val="Normal"/>
    <w:next w:val="TextBody"/>
    <w:uiPriority w:val="9"/>
    <w:unhideWhenUsed/>
    <w:qFormat/>
    <w:pPr>
      <w:keepNext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9">
    <w:name w:val="Heading 9"/>
    <w:basedOn w:val="Normal"/>
    <w:next w:val="TextBody"/>
    <w:uiPriority w:val="9"/>
    <w:unhideWhenUsed/>
    <w:qFormat/>
    <w:pPr>
      <w:keepNext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Anchor">
    <w:name w:val="Footnote Anchor"/>
    <w:basedOn w:val="BodyTextChar"/>
    <w:rPr>
      <w:vertAlign w:val="superscript"/>
    </w:rPr>
  </w:style>
  <w:style w:type="character" w:styleId="InternetLink">
    <w:name w:val="Internet Link"/>
    <w:basedOn w:val="BodyTextChar"/>
    <w:rPr>
      <w:color w:val="4F81BD" w:themeColor="accent1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qFormat/>
    <w:pPr>
      <w:keepNext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/>
      <w:keepLines/>
      <w:widowControl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/>
      <w:keepLines/>
      <w:widowControl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qFormat/>
    <w:pPr>
      <w:keepNext/>
      <w:keepLines/>
      <w:spacing w:before="0" w:after="283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/>
    </w:pPr>
    <w:rPr/>
  </w:style>
  <w:style w:type="paragraph" w:styleId="TOCHeading">
    <w:name w:val="TOC Heading"/>
    <w:basedOn w:val="Heading1"/>
    <w:next w:val="TextBody"/>
    <w:uiPriority w:val="39"/>
    <w:unhideWhenUsed/>
    <w:qFormat/>
    <w:pPr>
      <w:spacing w:lineRule="auto" w:line="259" w:before="240" w:after="0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LibreOffice/5.1.6.2$Linux_X86_64 LibreOffice_project/10m0$Build-2</Application>
  <Pages>3</Pages>
  <Words>54</Words>
  <Characters>282</Characters>
  <CharactersWithSpaces>375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Southwest University, China: Outline of Lecture Topics and Schedule for October 2020</dc:title>
  <dc:creator/>
  <cp:keywords/>
  <dcterms:created xsi:type="dcterms:W3CDTF">2020-10-13T09:28:12Z</dcterms:created>
  <dcterms:modified xsi:type="dcterms:W3CDTF">2020-10-13T09:28:12Z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